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C5D3" w14:textId="4424E104" w:rsidR="003B3E93" w:rsidRPr="0075032A" w:rsidRDefault="008A04FA" w:rsidP="00DE115E">
      <w:pPr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Hlk163751119"/>
      <w:bookmarkStart w:id="1" w:name="_Hlk65568008"/>
      <w:r w:rsidRPr="0075032A">
        <w:rPr>
          <w:rFonts w:ascii="Times New Roman" w:hAnsi="Times New Roman" w:cs="Times New Roman"/>
          <w:b/>
          <w:sz w:val="22"/>
          <w:szCs w:val="22"/>
        </w:rPr>
        <w:t>TIEKĖJO ĮVYKDYTŲ SUTARČIŲ SĄRAŠAS</w:t>
      </w:r>
      <w:r w:rsidR="002A47CC" w:rsidRPr="0075032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F7CB3" w:rsidRPr="0075032A">
        <w:rPr>
          <w:rFonts w:ascii="Times New Roman" w:hAnsi="Times New Roman" w:cs="Times New Roman"/>
          <w:b/>
          <w:sz w:val="22"/>
          <w:szCs w:val="22"/>
        </w:rPr>
        <w:t>IR KITI DUOMENYS</w:t>
      </w:r>
    </w:p>
    <w:bookmarkEnd w:id="0"/>
    <w:p w14:paraId="3029318D" w14:textId="188F1A5A" w:rsidR="003B3E93" w:rsidRPr="0075032A" w:rsidRDefault="00D73147" w:rsidP="00343DDB">
      <w:pPr>
        <w:spacing w:after="0"/>
        <w:ind w:left="-142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75032A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1 le</w:t>
      </w:r>
      <w:r w:rsidR="003B3E93" w:rsidRPr="0075032A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ntelė</w:t>
      </w:r>
      <w:r w:rsidR="003B3E93" w:rsidRPr="0075032A">
        <w:rPr>
          <w:rFonts w:ascii="Times New Roman" w:eastAsia="Times New Roman" w:hAnsi="Times New Roman" w:cs="Times New Roman"/>
          <w:sz w:val="22"/>
          <w:szCs w:val="22"/>
          <w:lang w:eastAsia="en-US"/>
        </w:rPr>
        <w:t>. Tiekėjo įvykdytų ar vykdomų sutarčių sąrašas pagal Specialiųjų sąlygų 4.2 punkt</w:t>
      </w:r>
      <w:r w:rsidR="00D621B5" w:rsidRPr="0075032A">
        <w:rPr>
          <w:rFonts w:ascii="Times New Roman" w:eastAsia="Times New Roman" w:hAnsi="Times New Roman" w:cs="Times New Roman"/>
          <w:sz w:val="22"/>
          <w:szCs w:val="22"/>
          <w:lang w:eastAsia="en-US"/>
        </w:rPr>
        <w:t>ą</w:t>
      </w:r>
      <w:r w:rsidR="003B3E93" w:rsidRPr="0075032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ir </w:t>
      </w:r>
      <w:r w:rsidR="002538A1" w:rsidRPr="0075032A"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</w:t>
      </w:r>
      <w:r w:rsidR="00D621B5" w:rsidRPr="0075032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sąlygų 4 priedo „Tiekėjo kvalifikacijos ir kiti reikalavimai“ </w:t>
      </w:r>
      <w:r w:rsidR="003B3E93" w:rsidRPr="0075032A">
        <w:rPr>
          <w:rFonts w:ascii="Times New Roman" w:eastAsia="Times New Roman" w:hAnsi="Times New Roman" w:cs="Times New Roman"/>
          <w:sz w:val="22"/>
          <w:szCs w:val="22"/>
          <w:lang w:eastAsia="en-US"/>
        </w:rPr>
        <w:t>1 lentelės 1 punkt</w:t>
      </w:r>
      <w:r w:rsidR="00EA07BE" w:rsidRPr="0075032A">
        <w:rPr>
          <w:rFonts w:ascii="Times New Roman" w:eastAsia="Times New Roman" w:hAnsi="Times New Roman" w:cs="Times New Roman"/>
          <w:sz w:val="22"/>
          <w:szCs w:val="22"/>
          <w:lang w:eastAsia="en-US"/>
        </w:rPr>
        <w:t>o reikalavimą</w:t>
      </w:r>
      <w:r w:rsidR="00912CEE" w:rsidRPr="0075032A">
        <w:rPr>
          <w:rFonts w:ascii="Times New Roman" w:eastAsia="Times New Roman" w:hAnsi="Times New Roman" w:cs="Times New Roman"/>
          <w:sz w:val="22"/>
          <w:szCs w:val="22"/>
          <w:lang w:eastAsia="en-US"/>
        </w:rPr>
        <w:t>:</w:t>
      </w:r>
      <w:r w:rsidR="003B3E93" w:rsidRPr="0075032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tbl>
      <w:tblPr>
        <w:tblW w:w="14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"/>
        <w:gridCol w:w="1978"/>
        <w:gridCol w:w="3490"/>
        <w:gridCol w:w="2210"/>
        <w:gridCol w:w="1978"/>
        <w:gridCol w:w="2210"/>
        <w:gridCol w:w="2327"/>
      </w:tblGrid>
      <w:tr w:rsidR="003B3E93" w:rsidRPr="0075032A" w14:paraId="0BC891FD" w14:textId="77777777" w:rsidTr="004F5D1D">
        <w:trPr>
          <w:trHeight w:val="107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B6D4" w14:textId="77777777" w:rsidR="003B3E93" w:rsidRPr="0075032A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5032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8BD3B" w14:textId="77777777" w:rsidR="003B3E93" w:rsidRPr="0075032A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</w:pPr>
            <w:r w:rsidRPr="0075032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Sutarties</w:t>
            </w:r>
            <w:r w:rsidRPr="0075032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  <w:t xml:space="preserve"> (projekto), data ir numeris </w:t>
            </w:r>
          </w:p>
          <w:p w14:paraId="49A04E95" w14:textId="77777777" w:rsidR="003B3E93" w:rsidRPr="0075032A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5032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  <w:t>(jeigu yra)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9547" w14:textId="064565C5" w:rsidR="003B3E93" w:rsidRPr="0075032A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5032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Tiekėjo s</w:t>
            </w:r>
            <w:r w:rsidRPr="0075032A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 xml:space="preserve">uteiktų </w:t>
            </w:r>
            <w:r w:rsidR="002538A1" w:rsidRPr="0075032A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prekių/</w:t>
            </w:r>
            <w:r w:rsidRPr="0075032A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paslaugų pavadinimas (</w:t>
            </w:r>
            <w:r w:rsidR="002538A1" w:rsidRPr="0075032A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prekių/</w:t>
            </w:r>
            <w:r w:rsidRPr="0075032A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paslaugų aprašymas)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294E5" w14:textId="77777777" w:rsidR="003B3E93" w:rsidRPr="0075032A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5032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Sutarties (projekto) pradžios ir pabaigos data (metai ir mėnuo)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CEE49" w14:textId="3E4AE436" w:rsidR="003B3E93" w:rsidRPr="0075032A" w:rsidRDefault="003B3E93" w:rsidP="00DD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5032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Įvykdytos sutarties (projekto) ar jos dalies vertė </w:t>
            </w:r>
            <w:r w:rsidR="00DD3A17" w:rsidRPr="0075032A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</w:t>
            </w:r>
            <w:r w:rsidRPr="0075032A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 xml:space="preserve">Eur </w:t>
            </w:r>
          </w:p>
          <w:p w14:paraId="4C5E2A67" w14:textId="24460D8C" w:rsidR="003B3E93" w:rsidRPr="0075032A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5032A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 xml:space="preserve">be PVM </w:t>
            </w:r>
            <w:r w:rsidR="009B5985" w:rsidRPr="0075032A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DA0FC" w14:textId="77777777" w:rsidR="003B3E93" w:rsidRPr="0075032A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5032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Užsakovas/paslaugų gavėjas (sutarties šalis, adresas, telefonas, el. paštas ir kt.)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2B862" w14:textId="77777777" w:rsidR="002B365C" w:rsidRPr="0075032A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5032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Pastabos </w:t>
            </w:r>
          </w:p>
          <w:p w14:paraId="7B65CF24" w14:textId="43D5149C" w:rsidR="003B3E93" w:rsidRPr="0075032A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5032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(nurodyti, kai </w:t>
            </w:r>
            <w:r w:rsidR="002538A1" w:rsidRPr="0075032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prekes/</w:t>
            </w:r>
            <w:r w:rsidRPr="0075032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paslaugas suteikė kaip jungtinės veiklos sutarties partneris)</w:t>
            </w:r>
          </w:p>
        </w:tc>
      </w:tr>
      <w:tr w:rsidR="003B3E93" w:rsidRPr="0075032A" w14:paraId="0D4B8F9D" w14:textId="77777777" w:rsidTr="004F5D1D">
        <w:trPr>
          <w:trHeight w:val="32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5EC5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6677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8DDE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3EB0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B2E4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9D36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E5ED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  <w:tr w:rsidR="003B3E93" w:rsidRPr="0075032A" w14:paraId="1624A770" w14:textId="77777777" w:rsidTr="004F5D1D">
        <w:trPr>
          <w:trHeight w:val="32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3DB3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B054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581D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22F4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E35A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BF26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EB45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  <w:tr w:rsidR="003B3E93" w:rsidRPr="0075032A" w14:paraId="360EE1DA" w14:textId="77777777" w:rsidTr="004F5D1D">
        <w:trPr>
          <w:trHeight w:val="352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2059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DB3B2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3AACC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4CF8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9F69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4667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AD4B" w14:textId="77777777" w:rsidR="003B3E93" w:rsidRPr="0075032A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</w:tbl>
    <w:p w14:paraId="7CACD55C" w14:textId="77777777" w:rsidR="00CC0A4B" w:rsidRPr="0075032A" w:rsidRDefault="00CC0A4B" w:rsidP="003B3E93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6EBE28A1" w14:textId="4046F282" w:rsidR="00CC0A4B" w:rsidRPr="0075032A" w:rsidRDefault="0055503B" w:rsidP="00236F84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75032A">
        <w:rPr>
          <w:rFonts w:ascii="Times New Roman" w:eastAsia="Calibri" w:hAnsi="Times New Roman" w:cs="Times New Roman"/>
          <w:sz w:val="20"/>
          <w:szCs w:val="20"/>
          <w:lang w:eastAsia="en-US"/>
        </w:rPr>
        <w:t>Perkančiajai organizacijai kilus įtarimų dėl pateiktos informacijos apie tiekėjo įvykdytą (-</w:t>
      </w:r>
      <w:proofErr w:type="spellStart"/>
      <w:r w:rsidRPr="0075032A">
        <w:rPr>
          <w:rFonts w:ascii="Times New Roman" w:eastAsia="Calibri" w:hAnsi="Times New Roman" w:cs="Times New Roman"/>
          <w:sz w:val="20"/>
          <w:szCs w:val="20"/>
          <w:lang w:eastAsia="en-US"/>
        </w:rPr>
        <w:t>as</w:t>
      </w:r>
      <w:proofErr w:type="spellEnd"/>
      <w:r w:rsidRPr="0075032A">
        <w:rPr>
          <w:rFonts w:ascii="Times New Roman" w:eastAsia="Calibri" w:hAnsi="Times New Roman" w:cs="Times New Roman"/>
          <w:sz w:val="20"/>
          <w:szCs w:val="20"/>
          <w:lang w:eastAsia="en-US"/>
        </w:rPr>
        <w:t>) sutartį (-</w:t>
      </w:r>
      <w:proofErr w:type="spellStart"/>
      <w:r w:rsidRPr="0075032A">
        <w:rPr>
          <w:rFonts w:ascii="Times New Roman" w:eastAsia="Calibri" w:hAnsi="Times New Roman" w:cs="Times New Roman"/>
          <w:sz w:val="20"/>
          <w:szCs w:val="20"/>
          <w:lang w:eastAsia="en-US"/>
        </w:rPr>
        <w:t>is</w:t>
      </w:r>
      <w:proofErr w:type="spellEnd"/>
      <w:r w:rsidRPr="0075032A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), jos prašymu tiekėjas papildomai privalės pateikti Užsakovo pažymą ar priėmimo–perdavimo aktą ar kitą dokumentą, patvirtinantį sutarties buvimą ir paslaugų suteikimą; taip pat papildomai privalės pateikti ir sutarties, kurios pagrindu buvo suteiktos per pastaruosius 3 (trejus) metus suteiktų pagrindinių paslaugų sąraše nurodytos paslaugos, kopiją arba sutarties nuorodą į Centrinį viešųjų pirkimų portalą </w:t>
      </w:r>
      <w:hyperlink r:id="rId9" w:history="1">
        <w:r w:rsidR="003A189B" w:rsidRPr="0075032A">
          <w:rPr>
            <w:rStyle w:val="Hyperlink"/>
            <w:rFonts w:ascii="Times New Roman" w:eastAsia="Calibri" w:hAnsi="Times New Roman" w:cs="Times New Roman"/>
            <w:sz w:val="20"/>
            <w:szCs w:val="20"/>
            <w:lang w:eastAsia="en-US"/>
          </w:rPr>
          <w:t>https://cvpp.eviesiejipirkimai.lt/</w:t>
        </w:r>
      </w:hyperlink>
      <w:r w:rsidR="003A189B" w:rsidRPr="0075032A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75032A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, jeigu sutartis paviešinta. Jei sutarties kopija negali būti pateikta dėl informacijos, kuri yra tiekėjo komercinė (gamybinė) paslaptis, gali būti pateikiamas sutarties išrašas, kuriame privalo būti ši informacija: sutarties sudarymo data, sutarties numeris (jeigu yra), sutarties šalys, </w:t>
      </w:r>
      <w:r w:rsidR="00D32637" w:rsidRPr="0075032A">
        <w:rPr>
          <w:rFonts w:ascii="Times New Roman" w:eastAsia="Calibri" w:hAnsi="Times New Roman" w:cs="Times New Roman"/>
          <w:sz w:val="20"/>
          <w:szCs w:val="20"/>
          <w:lang w:eastAsia="en-US"/>
        </w:rPr>
        <w:t>sutarties objektas ir sutarties vertė bei informaciją apie tinkamą sutarties vykdymą. Jei tiekėjas teikia informaciją apie šiuo metu vykdomą sutartį, laikoma, kad jo patirtis atitinka reikalavimą, jeigu tiekėjas pateikia užsakovo (-</w:t>
      </w:r>
      <w:proofErr w:type="spellStart"/>
      <w:r w:rsidR="00D32637" w:rsidRPr="0075032A">
        <w:rPr>
          <w:rFonts w:ascii="Times New Roman" w:eastAsia="Calibri" w:hAnsi="Times New Roman" w:cs="Times New Roman"/>
          <w:sz w:val="20"/>
          <w:szCs w:val="20"/>
          <w:lang w:eastAsia="en-US"/>
        </w:rPr>
        <w:t>vų</w:t>
      </w:r>
      <w:proofErr w:type="spellEnd"/>
      <w:r w:rsidR="00D32637" w:rsidRPr="0075032A">
        <w:rPr>
          <w:rFonts w:ascii="Times New Roman" w:eastAsia="Calibri" w:hAnsi="Times New Roman" w:cs="Times New Roman"/>
          <w:sz w:val="20"/>
          <w:szCs w:val="20"/>
          <w:lang w:eastAsia="en-US"/>
        </w:rPr>
        <w:t>) pasirašytus perdavimo – priėmimo aktą (-</w:t>
      </w:r>
      <w:proofErr w:type="spellStart"/>
      <w:r w:rsidR="00D32637" w:rsidRPr="0075032A">
        <w:rPr>
          <w:rFonts w:ascii="Times New Roman" w:eastAsia="Calibri" w:hAnsi="Times New Roman" w:cs="Times New Roman"/>
          <w:sz w:val="20"/>
          <w:szCs w:val="20"/>
          <w:lang w:eastAsia="en-US"/>
        </w:rPr>
        <w:t>us</w:t>
      </w:r>
      <w:proofErr w:type="spellEnd"/>
      <w:r w:rsidR="00D32637" w:rsidRPr="0075032A">
        <w:rPr>
          <w:rFonts w:ascii="Times New Roman" w:eastAsia="Calibri" w:hAnsi="Times New Roman" w:cs="Times New Roman"/>
          <w:sz w:val="20"/>
          <w:szCs w:val="20"/>
          <w:lang w:eastAsia="en-US"/>
        </w:rPr>
        <w:t>), įrodančius tinkamą sutarties, kurios objektas susijęs su šio pirkimo objektu, atlikimą. Perkančioji organizacija, siekdama patikslinti pateiktą informaciją, pasilieka teisę be išankstinio įspėjimo susisiekti su nurodytu užsakovu.</w:t>
      </w:r>
    </w:p>
    <w:p w14:paraId="7D022FF5" w14:textId="77777777" w:rsidR="008C209F" w:rsidRPr="0075032A" w:rsidRDefault="008C209F" w:rsidP="00236F84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53194757" w14:textId="77777777" w:rsidR="008C209F" w:rsidRPr="0075032A" w:rsidRDefault="008C209F" w:rsidP="008C209F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75032A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2 lentelė</w:t>
      </w:r>
      <w:r w:rsidRPr="0075032A">
        <w:rPr>
          <w:rFonts w:ascii="Times New Roman" w:eastAsia="Calibri" w:hAnsi="Times New Roman" w:cs="Times New Roman"/>
          <w:sz w:val="20"/>
          <w:szCs w:val="20"/>
          <w:lang w:eastAsia="en-US"/>
        </w:rPr>
        <w:t>. Tiekėjo techninio pajėgumo reikalavimas pagal Specialiųjų sąlygų 4.2 punktą ir Pirkimo sąlygų 4 priedo „Tiekėjo kvalifikacijos ir kiti reikalavimai“ 1 lentelės 2 punkto reikalavimą:</w:t>
      </w:r>
    </w:p>
    <w:tbl>
      <w:tblPr>
        <w:tblStyle w:val="TableGrid"/>
        <w:tblW w:w="0" w:type="auto"/>
        <w:tblInd w:w="-714" w:type="dxa"/>
        <w:tblLook w:val="04A0" w:firstRow="1" w:lastRow="0" w:firstColumn="1" w:lastColumn="0" w:noHBand="0" w:noVBand="1"/>
      </w:tblPr>
      <w:tblGrid>
        <w:gridCol w:w="3970"/>
        <w:gridCol w:w="5386"/>
        <w:gridCol w:w="5387"/>
      </w:tblGrid>
      <w:tr w:rsidR="008C209F" w:rsidRPr="0075032A" w14:paraId="7EEEEEFA" w14:textId="77777777">
        <w:trPr>
          <w:trHeight w:val="27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B292" w14:textId="77777777" w:rsidR="008C209F" w:rsidRPr="0075032A" w:rsidRDefault="008C209F" w:rsidP="008C209F">
            <w:pPr>
              <w:spacing w:line="240" w:lineRule="auto"/>
              <w:ind w:left="-567" w:firstLine="56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5032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Kvalifikacijos reikalavimas: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35F9" w14:textId="77777777" w:rsidR="008C209F" w:rsidRPr="0075032A" w:rsidRDefault="008C209F" w:rsidP="008C209F">
            <w:pPr>
              <w:spacing w:line="240" w:lineRule="auto"/>
              <w:ind w:left="-567" w:firstLine="56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5032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Kvalifikacijos reikalavimą įrodantys dokumentai: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6E5E" w14:textId="77777777" w:rsidR="008C209F" w:rsidRPr="0075032A" w:rsidRDefault="008C209F" w:rsidP="008C209F">
            <w:pPr>
              <w:spacing w:line="240" w:lineRule="auto"/>
              <w:ind w:left="-567" w:firstLine="56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5032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Tiekėjo pateikiamas dokumentas</w:t>
            </w:r>
          </w:p>
        </w:tc>
      </w:tr>
      <w:tr w:rsidR="008C209F" w:rsidRPr="0075032A" w14:paraId="4DF8A54F" w14:textId="77777777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DD10" w14:textId="2FCE82B0" w:rsidR="008C209F" w:rsidRPr="0075032A" w:rsidRDefault="008C209F" w:rsidP="008C209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5032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Tiekėjas turi būti VLK </w:t>
            </w:r>
            <w:r w:rsidR="00FF64C4" w:rsidRPr="0075032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naudojamos</w:t>
            </w:r>
            <w:r w:rsidRPr="0075032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SAP programinės įrangos gamintojo atstovas / parneris, įgaliotas parduoti programinę įrangą / licencijas ir teikti jos palaikymo paslaugas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8C8D" w14:textId="4D9017DD" w:rsidR="008C209F" w:rsidRPr="0075032A" w:rsidRDefault="008C209F" w:rsidP="008C209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5032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Siūlomos įrangos gamintojo (-ų) ar jo (-ų) atstovybės raštas (-ai), patvirtinantis (-</w:t>
            </w:r>
            <w:proofErr w:type="spellStart"/>
            <w:r w:rsidRPr="0075032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ys</w:t>
            </w:r>
            <w:proofErr w:type="spellEnd"/>
            <w:r w:rsidRPr="0075032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), kad tiekėjas yra įgaliotas parduoti programinę įrangą /licencijas ir teikti jos palaikymo paslaugas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9D" w14:textId="77777777" w:rsidR="008C209F" w:rsidRPr="0075032A" w:rsidRDefault="008C209F" w:rsidP="008C209F">
            <w:pPr>
              <w:spacing w:line="240" w:lineRule="auto"/>
              <w:ind w:left="-567" w:firstLine="56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2F8847C5" w14:textId="77777777" w:rsidR="008C209F" w:rsidRPr="0075032A" w:rsidRDefault="008C209F" w:rsidP="00236F84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bookmarkEnd w:id="1"/>
    <w:p w14:paraId="2BE110E5" w14:textId="22873779" w:rsidR="00980310" w:rsidRPr="0075032A" w:rsidRDefault="00980310" w:rsidP="00980310">
      <w:pPr>
        <w:pStyle w:val="Footer"/>
        <w:widowControl w:val="0"/>
        <w:jc w:val="center"/>
        <w:rPr>
          <w:sz w:val="22"/>
          <w:szCs w:val="22"/>
        </w:rPr>
      </w:pPr>
      <w:r w:rsidRPr="0075032A">
        <w:rPr>
          <w:sz w:val="22"/>
          <w:szCs w:val="22"/>
        </w:rPr>
        <w:t>______________________</w:t>
      </w:r>
    </w:p>
    <w:p w14:paraId="7451EAC5" w14:textId="77777777" w:rsidR="00980310" w:rsidRPr="0075032A" w:rsidRDefault="00980310" w:rsidP="00980310"/>
    <w:p w14:paraId="3E0EEAE3" w14:textId="6B1B3AF6" w:rsidR="00DE115E" w:rsidRPr="004645F6" w:rsidRDefault="00CC0A4B" w:rsidP="00DE115E">
      <w:pPr>
        <w:rPr>
          <w:sz w:val="22"/>
          <w:szCs w:val="22"/>
        </w:rPr>
      </w:pPr>
      <w:r w:rsidRPr="0075032A">
        <w:rPr>
          <w:sz w:val="22"/>
          <w:szCs w:val="22"/>
        </w:rPr>
        <w:t>.</w:t>
      </w:r>
      <w:r w:rsidRPr="00CC0A4B">
        <w:rPr>
          <w:sz w:val="22"/>
          <w:szCs w:val="22"/>
        </w:rPr>
        <w:t xml:space="preserve"> </w:t>
      </w:r>
    </w:p>
    <w:p w14:paraId="53640427" w14:textId="77777777" w:rsidR="003D66F8" w:rsidRPr="004645F6" w:rsidRDefault="003D66F8">
      <w:pPr>
        <w:rPr>
          <w:sz w:val="22"/>
          <w:szCs w:val="22"/>
        </w:rPr>
      </w:pPr>
    </w:p>
    <w:sectPr w:rsidR="003D66F8" w:rsidRPr="004645F6" w:rsidSect="00E77E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40" w:right="531" w:bottom="851" w:left="11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D579F" w14:textId="77777777" w:rsidR="00296EF6" w:rsidRDefault="00296EF6" w:rsidP="00583DE3">
      <w:pPr>
        <w:spacing w:after="0" w:line="240" w:lineRule="auto"/>
      </w:pPr>
      <w:r>
        <w:separator/>
      </w:r>
    </w:p>
  </w:endnote>
  <w:endnote w:type="continuationSeparator" w:id="0">
    <w:p w14:paraId="08639459" w14:textId="77777777" w:rsidR="00296EF6" w:rsidRDefault="00296EF6" w:rsidP="00583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CA212" w14:textId="77777777" w:rsidR="00502E23" w:rsidRDefault="00502E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DA1D0" w14:textId="77777777" w:rsidR="00502E23" w:rsidRDefault="00502E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EF9FA" w14:textId="77777777" w:rsidR="00502E23" w:rsidRDefault="00502E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4BDC4" w14:textId="77777777" w:rsidR="00296EF6" w:rsidRDefault="00296EF6" w:rsidP="00583DE3">
      <w:pPr>
        <w:spacing w:after="0" w:line="240" w:lineRule="auto"/>
      </w:pPr>
      <w:r>
        <w:separator/>
      </w:r>
    </w:p>
  </w:footnote>
  <w:footnote w:type="continuationSeparator" w:id="0">
    <w:p w14:paraId="3953D2D9" w14:textId="77777777" w:rsidR="00296EF6" w:rsidRDefault="00296EF6" w:rsidP="00583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8128B" w14:textId="77777777" w:rsidR="00502E23" w:rsidRDefault="00502E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147D7" w14:textId="42EACBE5" w:rsidR="008A04FA" w:rsidRPr="00E43D8D" w:rsidRDefault="002538A1" w:rsidP="00966350">
    <w:pPr>
      <w:pStyle w:val="Header"/>
      <w:jc w:val="right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Pirkimo </w:t>
    </w:r>
    <w:r w:rsidR="00BE5739" w:rsidRPr="00E43D8D">
      <w:rPr>
        <w:rFonts w:ascii="Times New Roman" w:hAnsi="Times New Roman" w:cs="Times New Roman"/>
        <w:sz w:val="22"/>
        <w:szCs w:val="22"/>
      </w:rPr>
      <w:t xml:space="preserve">sąlygų </w:t>
    </w:r>
    <w:r w:rsidR="008A04FA" w:rsidRPr="00E43D8D">
      <w:rPr>
        <w:rFonts w:ascii="Times New Roman" w:hAnsi="Times New Roman" w:cs="Times New Roman"/>
        <w:sz w:val="22"/>
        <w:szCs w:val="22"/>
      </w:rPr>
      <w:t>7</w:t>
    </w:r>
    <w:r w:rsidR="00BE5739" w:rsidRPr="00E43D8D">
      <w:rPr>
        <w:rFonts w:ascii="Times New Roman" w:hAnsi="Times New Roman" w:cs="Times New Roman"/>
        <w:sz w:val="22"/>
        <w:szCs w:val="22"/>
      </w:rPr>
      <w:t xml:space="preserve"> pried</w:t>
    </w:r>
    <w:r w:rsidR="00523158">
      <w:rPr>
        <w:rFonts w:ascii="Times New Roman" w:hAnsi="Times New Roman" w:cs="Times New Roman"/>
        <w:sz w:val="22"/>
        <w:szCs w:val="22"/>
      </w:rPr>
      <w:t>as</w:t>
    </w:r>
    <w:r w:rsidR="00502E23">
      <w:rPr>
        <w:rFonts w:ascii="Times New Roman" w:hAnsi="Times New Roman" w:cs="Times New Roman"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2A47" w14:textId="77777777" w:rsidR="00502E23" w:rsidRDefault="00502E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15E"/>
    <w:rsid w:val="00010AC0"/>
    <w:rsid w:val="000543C7"/>
    <w:rsid w:val="000743BD"/>
    <w:rsid w:val="00075DEC"/>
    <w:rsid w:val="000C4545"/>
    <w:rsid w:val="000D026C"/>
    <w:rsid w:val="000F3D4E"/>
    <w:rsid w:val="0012342A"/>
    <w:rsid w:val="001502BC"/>
    <w:rsid w:val="00152A21"/>
    <w:rsid w:val="00161515"/>
    <w:rsid w:val="00177E3C"/>
    <w:rsid w:val="00181C48"/>
    <w:rsid w:val="001A51A5"/>
    <w:rsid w:val="001A67C9"/>
    <w:rsid w:val="001C670C"/>
    <w:rsid w:val="001D33A3"/>
    <w:rsid w:val="001D6FD3"/>
    <w:rsid w:val="001E5903"/>
    <w:rsid w:val="001E6F5E"/>
    <w:rsid w:val="001F3990"/>
    <w:rsid w:val="001F7CB3"/>
    <w:rsid w:val="00202D88"/>
    <w:rsid w:val="00222F92"/>
    <w:rsid w:val="002271E7"/>
    <w:rsid w:val="00236F84"/>
    <w:rsid w:val="00244E9B"/>
    <w:rsid w:val="00250356"/>
    <w:rsid w:val="002536A0"/>
    <w:rsid w:val="002538A1"/>
    <w:rsid w:val="00254215"/>
    <w:rsid w:val="0026179C"/>
    <w:rsid w:val="00263E75"/>
    <w:rsid w:val="0027301F"/>
    <w:rsid w:val="0028123C"/>
    <w:rsid w:val="00296EF6"/>
    <w:rsid w:val="002A47CC"/>
    <w:rsid w:val="002A49C8"/>
    <w:rsid w:val="002B365C"/>
    <w:rsid w:val="002B3A04"/>
    <w:rsid w:val="002C1C72"/>
    <w:rsid w:val="002C483A"/>
    <w:rsid w:val="002D310E"/>
    <w:rsid w:val="002E007E"/>
    <w:rsid w:val="002E4B7A"/>
    <w:rsid w:val="00301C73"/>
    <w:rsid w:val="00313159"/>
    <w:rsid w:val="00314E21"/>
    <w:rsid w:val="00321C33"/>
    <w:rsid w:val="0033401F"/>
    <w:rsid w:val="00343DDB"/>
    <w:rsid w:val="00353EAC"/>
    <w:rsid w:val="00356B66"/>
    <w:rsid w:val="00365016"/>
    <w:rsid w:val="003742B3"/>
    <w:rsid w:val="00387BDF"/>
    <w:rsid w:val="00390490"/>
    <w:rsid w:val="00391C18"/>
    <w:rsid w:val="003A189B"/>
    <w:rsid w:val="003B3E93"/>
    <w:rsid w:val="003B7D64"/>
    <w:rsid w:val="003D66F8"/>
    <w:rsid w:val="0040412E"/>
    <w:rsid w:val="0040759E"/>
    <w:rsid w:val="004134CB"/>
    <w:rsid w:val="00417DC0"/>
    <w:rsid w:val="00420710"/>
    <w:rsid w:val="004242BD"/>
    <w:rsid w:val="00437E23"/>
    <w:rsid w:val="004645F6"/>
    <w:rsid w:val="00486175"/>
    <w:rsid w:val="004E7184"/>
    <w:rsid w:val="00502E23"/>
    <w:rsid w:val="00512484"/>
    <w:rsid w:val="00523158"/>
    <w:rsid w:val="0052493C"/>
    <w:rsid w:val="00541481"/>
    <w:rsid w:val="005447D0"/>
    <w:rsid w:val="005520C0"/>
    <w:rsid w:val="0055503B"/>
    <w:rsid w:val="00583DE3"/>
    <w:rsid w:val="005913F0"/>
    <w:rsid w:val="00593FE1"/>
    <w:rsid w:val="005A2AA7"/>
    <w:rsid w:val="005B2BBD"/>
    <w:rsid w:val="005C747D"/>
    <w:rsid w:val="005E5275"/>
    <w:rsid w:val="005F3F4A"/>
    <w:rsid w:val="005F7D7E"/>
    <w:rsid w:val="00607068"/>
    <w:rsid w:val="006267C0"/>
    <w:rsid w:val="0064790F"/>
    <w:rsid w:val="00653EFD"/>
    <w:rsid w:val="00654602"/>
    <w:rsid w:val="00656CD4"/>
    <w:rsid w:val="006B0139"/>
    <w:rsid w:val="006B7493"/>
    <w:rsid w:val="006F2FBC"/>
    <w:rsid w:val="00707ABB"/>
    <w:rsid w:val="00713989"/>
    <w:rsid w:val="00740078"/>
    <w:rsid w:val="0075032A"/>
    <w:rsid w:val="00755A78"/>
    <w:rsid w:val="00777A8F"/>
    <w:rsid w:val="0079683B"/>
    <w:rsid w:val="007A7501"/>
    <w:rsid w:val="007C13F7"/>
    <w:rsid w:val="007C1717"/>
    <w:rsid w:val="007E0E60"/>
    <w:rsid w:val="007E3723"/>
    <w:rsid w:val="007F40D4"/>
    <w:rsid w:val="00801AD8"/>
    <w:rsid w:val="00803E38"/>
    <w:rsid w:val="008073D2"/>
    <w:rsid w:val="0081136D"/>
    <w:rsid w:val="00815133"/>
    <w:rsid w:val="00835EEF"/>
    <w:rsid w:val="00843AC5"/>
    <w:rsid w:val="00857759"/>
    <w:rsid w:val="008816BD"/>
    <w:rsid w:val="0088748C"/>
    <w:rsid w:val="00894D7F"/>
    <w:rsid w:val="00896863"/>
    <w:rsid w:val="008A04FA"/>
    <w:rsid w:val="008A06AD"/>
    <w:rsid w:val="008C209F"/>
    <w:rsid w:val="008D578D"/>
    <w:rsid w:val="008D5D76"/>
    <w:rsid w:val="008E4881"/>
    <w:rsid w:val="008E67E1"/>
    <w:rsid w:val="008F7C11"/>
    <w:rsid w:val="009031A0"/>
    <w:rsid w:val="00912CEE"/>
    <w:rsid w:val="00923FC6"/>
    <w:rsid w:val="00930E88"/>
    <w:rsid w:val="00936EA8"/>
    <w:rsid w:val="00966350"/>
    <w:rsid w:val="00966728"/>
    <w:rsid w:val="00966B0A"/>
    <w:rsid w:val="00980310"/>
    <w:rsid w:val="009B5985"/>
    <w:rsid w:val="009C2182"/>
    <w:rsid w:val="009E16C5"/>
    <w:rsid w:val="009E430D"/>
    <w:rsid w:val="00A04498"/>
    <w:rsid w:val="00A151C6"/>
    <w:rsid w:val="00A22446"/>
    <w:rsid w:val="00A36A85"/>
    <w:rsid w:val="00A41507"/>
    <w:rsid w:val="00A4404E"/>
    <w:rsid w:val="00A44153"/>
    <w:rsid w:val="00A44257"/>
    <w:rsid w:val="00A46262"/>
    <w:rsid w:val="00A6197F"/>
    <w:rsid w:val="00A6527C"/>
    <w:rsid w:val="00A81D8E"/>
    <w:rsid w:val="00A908E9"/>
    <w:rsid w:val="00A9115E"/>
    <w:rsid w:val="00AB25C0"/>
    <w:rsid w:val="00AC1DA5"/>
    <w:rsid w:val="00AC49DB"/>
    <w:rsid w:val="00AC78FE"/>
    <w:rsid w:val="00AF2561"/>
    <w:rsid w:val="00B0646F"/>
    <w:rsid w:val="00B1163E"/>
    <w:rsid w:val="00B4486E"/>
    <w:rsid w:val="00B53612"/>
    <w:rsid w:val="00B97D46"/>
    <w:rsid w:val="00BB7878"/>
    <w:rsid w:val="00BC6854"/>
    <w:rsid w:val="00BD6DE6"/>
    <w:rsid w:val="00BE3F91"/>
    <w:rsid w:val="00BE5739"/>
    <w:rsid w:val="00BF49D6"/>
    <w:rsid w:val="00C01D70"/>
    <w:rsid w:val="00C02B80"/>
    <w:rsid w:val="00C04494"/>
    <w:rsid w:val="00C30C0B"/>
    <w:rsid w:val="00C87F1F"/>
    <w:rsid w:val="00C90347"/>
    <w:rsid w:val="00C92BEA"/>
    <w:rsid w:val="00CB027C"/>
    <w:rsid w:val="00CC0A4B"/>
    <w:rsid w:val="00CD4D21"/>
    <w:rsid w:val="00CF095D"/>
    <w:rsid w:val="00CF158F"/>
    <w:rsid w:val="00CF737E"/>
    <w:rsid w:val="00D0025A"/>
    <w:rsid w:val="00D02EA1"/>
    <w:rsid w:val="00D04904"/>
    <w:rsid w:val="00D07921"/>
    <w:rsid w:val="00D22B31"/>
    <w:rsid w:val="00D32637"/>
    <w:rsid w:val="00D621B5"/>
    <w:rsid w:val="00D73147"/>
    <w:rsid w:val="00D94CD7"/>
    <w:rsid w:val="00DA49ED"/>
    <w:rsid w:val="00DB3274"/>
    <w:rsid w:val="00DB6112"/>
    <w:rsid w:val="00DC6BC2"/>
    <w:rsid w:val="00DD3A17"/>
    <w:rsid w:val="00DE115E"/>
    <w:rsid w:val="00DE4D9E"/>
    <w:rsid w:val="00DF56BF"/>
    <w:rsid w:val="00E43D8D"/>
    <w:rsid w:val="00E760BC"/>
    <w:rsid w:val="00E77ECF"/>
    <w:rsid w:val="00EA07BE"/>
    <w:rsid w:val="00EA27D2"/>
    <w:rsid w:val="00EB0212"/>
    <w:rsid w:val="00ED2B47"/>
    <w:rsid w:val="00F051EB"/>
    <w:rsid w:val="00F07DF6"/>
    <w:rsid w:val="00F200BB"/>
    <w:rsid w:val="00F63903"/>
    <w:rsid w:val="00F65F7B"/>
    <w:rsid w:val="00F66B8F"/>
    <w:rsid w:val="00F703FD"/>
    <w:rsid w:val="00F764F4"/>
    <w:rsid w:val="00F7763F"/>
    <w:rsid w:val="00F917F8"/>
    <w:rsid w:val="00FC762A"/>
    <w:rsid w:val="00FD4643"/>
    <w:rsid w:val="00FD598D"/>
    <w:rsid w:val="00FE47DF"/>
    <w:rsid w:val="00FE796B"/>
    <w:rsid w:val="00FF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465AD"/>
  <w15:chartTrackingRefBased/>
  <w15:docId w15:val="{CB395CAC-47B1-4C3C-8B85-AA7FA962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15E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E115E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E115E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3D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DE3"/>
    <w:rPr>
      <w:rFonts w:eastAsiaTheme="minorEastAsia"/>
      <w:sz w:val="21"/>
      <w:szCs w:val="21"/>
      <w:lang w:val="lt-LT" w:eastAsia="lt-LT"/>
    </w:rPr>
  </w:style>
  <w:style w:type="paragraph" w:styleId="NoSpacing">
    <w:name w:val="No Spacing"/>
    <w:uiPriority w:val="1"/>
    <w:qFormat/>
    <w:rsid w:val="00D0025A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B2B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2B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2BBD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B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BBD"/>
    <w:rPr>
      <w:rFonts w:eastAsiaTheme="minorEastAsia"/>
      <w:b/>
      <w:bCs/>
      <w:sz w:val="20"/>
      <w:szCs w:val="20"/>
      <w:lang w:val="lt-LT" w:eastAsia="lt-LT"/>
    </w:rPr>
  </w:style>
  <w:style w:type="character" w:styleId="Mention">
    <w:name w:val="Mention"/>
    <w:basedOn w:val="DefaultParagraphFont"/>
    <w:uiPriority w:val="99"/>
    <w:unhideWhenUsed/>
    <w:rsid w:val="005B2BBD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F63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A18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18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2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vpp.eviesiejipirkimai.lt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C6F1CFB4BC874290F693531F920011" ma:contentTypeVersion="21" ma:contentTypeDescription="Create a new document." ma:contentTypeScope="" ma:versionID="767f39e0bb636374e63b07b2395296cd">
  <xsd:schema xmlns:xsd="http://www.w3.org/2001/XMLSchema" xmlns:xs="http://www.w3.org/2001/XMLSchema" xmlns:p="http://schemas.microsoft.com/office/2006/metadata/properties" xmlns:ns2="9e7442cb-9d6b-4b4b-bac8-0f20a0600f16" xmlns:ns3="6c1a02f4-7a1b-436b-816a-4e0ebb20cc56" targetNamespace="http://schemas.microsoft.com/office/2006/metadata/properties" ma:root="true" ma:fieldsID="ed49900490cf793133e29b0bd24a6bec" ns2:_="" ns3:_="">
    <xsd:import namespace="9e7442cb-9d6b-4b4b-bac8-0f20a0600f16"/>
    <xsd:import namespace="6c1a02f4-7a1b-436b-816a-4e0ebb20c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Image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442cb-9d6b-4b4b-bac8-0f20a0600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0a460ae0-a939-472a-9d6b-9b72fbf57c7b}" ma:internalName="TaxCatchAll" ma:showField="CatchAllData" ma:web="9e7442cb-9d6b-4b4b-bac8-0f20a0600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02f4-7a1b-436b-816a-4e0ebb20c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 xmlns="6c1a02f4-7a1b-436b-816a-4e0ebb20cc56" xsi:nil="true"/>
    <lcf76f155ced4ddcb4097134ff3c332f xmlns="6c1a02f4-7a1b-436b-816a-4e0ebb20cc56">
      <Terms xmlns="http://schemas.microsoft.com/office/infopath/2007/PartnerControls"/>
    </lcf76f155ced4ddcb4097134ff3c332f>
    <TaxCatchAll xmlns="9e7442cb-9d6b-4b4b-bac8-0f20a0600f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E8C8C-5EF2-4155-B3DF-1FBAE4089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7442cb-9d6b-4b4b-bac8-0f20a0600f16"/>
    <ds:schemaRef ds:uri="6c1a02f4-7a1b-436b-816a-4e0ebb20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43299A-C0A9-4282-BEAC-72088B7784D2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6c1a02f4-7a1b-436b-816a-4e0ebb20cc56"/>
    <ds:schemaRef ds:uri="9e7442cb-9d6b-4b4b-bac8-0f20a0600f16"/>
  </ds:schemaRefs>
</ds:datastoreItem>
</file>

<file path=customXml/itemProps3.xml><?xml version="1.0" encoding="utf-8"?>
<ds:datastoreItem xmlns:ds="http://schemas.openxmlformats.org/officeDocument/2006/customXml" ds:itemID="{B67E81C1-F098-4A65-8426-5E03DCFD39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1794</Words>
  <Characters>1024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Kamilė Mockevičiūtė</cp:lastModifiedBy>
  <cp:revision>24</cp:revision>
  <dcterms:created xsi:type="dcterms:W3CDTF">2025-06-13T15:27:00Z</dcterms:created>
  <dcterms:modified xsi:type="dcterms:W3CDTF">2025-10-16T07:49:00Z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0x0101006EC6F1CFB4BC874290F693531F920011</vt:lpwstr>
  </property>
  <property fmtid="{D5CDD505-2E9C-101B-9397-08002B2CF9AE}" pid="3" name="MediaServiceImageTags">
    <vt:lpwstr/>
  </property>
</Properties>
</file>